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95D63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506707" wp14:editId="4B8D7B7E">
            <wp:simplePos x="0" y="0"/>
            <wp:positionH relativeFrom="column">
              <wp:posOffset>-1057275</wp:posOffset>
            </wp:positionH>
            <wp:positionV relativeFrom="paragraph">
              <wp:posOffset>-896620</wp:posOffset>
            </wp:positionV>
            <wp:extent cx="542290" cy="100336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003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C06FD1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6E8E5806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65D3D9BC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0B54EF5F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46FBC78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D9E20D5" w14:textId="77777777" w:rsidR="00F478F0" w:rsidRPr="00DB07A1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165E7209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ASUNTO: EL QUE SE INDICA</w:t>
      </w:r>
    </w:p>
    <w:p w14:paraId="404970E7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C7D1925" w14:textId="77777777" w:rsidR="00F478F0" w:rsidRPr="00DB07A1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463A885E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4E8E5584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QUIEN CORRESPONDA</w:t>
      </w:r>
    </w:p>
    <w:p w14:paraId="45737ADA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PRESENTE:</w:t>
      </w:r>
    </w:p>
    <w:p w14:paraId="7A3CC520" w14:textId="77777777" w:rsidR="00F478F0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086344DB" w14:textId="77777777" w:rsidR="00F478F0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63552C25" w14:textId="02308EA6" w:rsidR="00F478F0" w:rsidRDefault="00F478F0" w:rsidP="00F478F0">
      <w:pPr>
        <w:pStyle w:val="Sinespaciad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El Ayuntamiento Municipal de Teuchitlán, Jalisco, informa que, en el periodo comprendido del 01 </w:t>
      </w:r>
      <w:r>
        <w:rPr>
          <w:b/>
          <w:sz w:val="24"/>
          <w:szCs w:val="24"/>
        </w:rPr>
        <w:t xml:space="preserve">al </w:t>
      </w:r>
      <w:r w:rsidR="00736F84">
        <w:rPr>
          <w:b/>
          <w:sz w:val="24"/>
          <w:szCs w:val="24"/>
        </w:rPr>
        <w:t>3</w:t>
      </w:r>
      <w:r w:rsidR="005251DE">
        <w:rPr>
          <w:b/>
          <w:sz w:val="24"/>
          <w:szCs w:val="24"/>
        </w:rPr>
        <w:t>1</w:t>
      </w:r>
      <w:r w:rsidR="00EC577E">
        <w:rPr>
          <w:b/>
          <w:sz w:val="24"/>
          <w:szCs w:val="24"/>
        </w:rPr>
        <w:t xml:space="preserve"> de </w:t>
      </w:r>
      <w:r w:rsidR="005251DE">
        <w:rPr>
          <w:b/>
          <w:sz w:val="24"/>
          <w:szCs w:val="24"/>
        </w:rPr>
        <w:t>octubre</w:t>
      </w:r>
      <w:r w:rsidR="00EC57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del 202</w:t>
      </w:r>
      <w:r w:rsidR="00D4064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, este Ayuntamiento</w:t>
      </w:r>
      <w:r>
        <w:rPr>
          <w:b/>
          <w:sz w:val="24"/>
          <w:szCs w:val="24"/>
        </w:rPr>
        <w:t xml:space="preserve"> no le permitió a ninguna persona física o moral, el uso de recursos públicos</w:t>
      </w:r>
      <w:r>
        <w:rPr>
          <w:b/>
          <w:sz w:val="24"/>
          <w:szCs w:val="24"/>
        </w:rPr>
        <w:t xml:space="preserve">, relativa a la información que señala la Ley de Transparencia y Acceso a la Información Pública del Estado de Jalisco, en su Art. 8, fracción V, inciso </w:t>
      </w:r>
      <w:r>
        <w:rPr>
          <w:b/>
          <w:sz w:val="24"/>
          <w:szCs w:val="24"/>
        </w:rPr>
        <w:t>m</w:t>
      </w:r>
      <w:r>
        <w:rPr>
          <w:bCs/>
          <w:sz w:val="24"/>
          <w:szCs w:val="24"/>
        </w:rPr>
        <w:t>.</w:t>
      </w:r>
    </w:p>
    <w:p w14:paraId="558B762F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</w:p>
    <w:p w14:paraId="6241D4BF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  <w:r w:rsidRPr="00DB07A1">
        <w:rPr>
          <w:sz w:val="24"/>
          <w:szCs w:val="24"/>
        </w:rPr>
        <w:t xml:space="preserve">                           Sin otro particular, me despido de usted quedando a sus órdene</w:t>
      </w:r>
      <w:r>
        <w:rPr>
          <w:sz w:val="24"/>
          <w:szCs w:val="24"/>
        </w:rPr>
        <w:t>s para cualquier duda o aclaración</w:t>
      </w:r>
      <w:r w:rsidRPr="00DB07A1">
        <w:rPr>
          <w:sz w:val="24"/>
          <w:szCs w:val="24"/>
        </w:rPr>
        <w:t>.</w:t>
      </w:r>
    </w:p>
    <w:p w14:paraId="128B7DE7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</w:p>
    <w:p w14:paraId="0C69CA95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518D6A6E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ATENTAMENTE</w:t>
      </w:r>
    </w:p>
    <w:p w14:paraId="3938CF8F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TEUCHITLAN, JALISCO.</w:t>
      </w:r>
    </w:p>
    <w:p w14:paraId="537F735F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5B79D5DB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6C0E244C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75936D78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_______________________________________</w:t>
      </w:r>
    </w:p>
    <w:p w14:paraId="33DB8A28" w14:textId="77777777" w:rsidR="00F478F0" w:rsidRDefault="00F478F0" w:rsidP="00F478F0">
      <w:pPr>
        <w:pStyle w:val="Sinespaciado"/>
        <w:jc w:val="center"/>
      </w:pPr>
      <w:r>
        <w:rPr>
          <w:b/>
          <w:sz w:val="24"/>
          <w:szCs w:val="24"/>
        </w:rPr>
        <w:t>H. AYUNTAMIENTO DE TEUCHITLÁN, JALISCO.</w:t>
      </w:r>
    </w:p>
    <w:p w14:paraId="084FFA39" w14:textId="77777777" w:rsidR="00F478F0" w:rsidRDefault="00F478F0" w:rsidP="00F478F0"/>
    <w:p w14:paraId="7F3F2070" w14:textId="77777777" w:rsidR="00F478F0" w:rsidRDefault="00F478F0" w:rsidP="00F478F0"/>
    <w:p w14:paraId="33CC70AF" w14:textId="77777777" w:rsidR="00F478F0" w:rsidRDefault="00F478F0" w:rsidP="00F478F0"/>
    <w:p w14:paraId="450BB720" w14:textId="77777777" w:rsidR="00F478F0" w:rsidRDefault="00F478F0" w:rsidP="00F478F0"/>
    <w:p w14:paraId="6D7D2063" w14:textId="77777777" w:rsidR="00F478F0" w:rsidRDefault="00F478F0" w:rsidP="00F478F0"/>
    <w:p w14:paraId="0C3B39E1" w14:textId="77777777" w:rsidR="00F478F0" w:rsidRDefault="00F478F0"/>
    <w:sectPr w:rsidR="00F478F0" w:rsidSect="00F478F0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765AC" w14:textId="77777777" w:rsidR="00000000" w:rsidRDefault="00000000" w:rsidP="00C37DF9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18DE5D" wp14:editId="48174B49">
          <wp:simplePos x="0" y="0"/>
          <wp:positionH relativeFrom="column">
            <wp:posOffset>-485775</wp:posOffset>
          </wp:positionH>
          <wp:positionV relativeFrom="paragraph">
            <wp:posOffset>-448310</wp:posOffset>
          </wp:positionV>
          <wp:extent cx="7124700" cy="2170048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8"/>
                  <a:stretch/>
                </pic:blipFill>
                <pic:spPr bwMode="auto">
                  <a:xfrm>
                    <a:off x="0" y="0"/>
                    <a:ext cx="7124700" cy="2170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F0"/>
    <w:rsid w:val="00011099"/>
    <w:rsid w:val="00157F3A"/>
    <w:rsid w:val="001F25CA"/>
    <w:rsid w:val="00357B90"/>
    <w:rsid w:val="00393A14"/>
    <w:rsid w:val="003B70F2"/>
    <w:rsid w:val="005251DE"/>
    <w:rsid w:val="005A198B"/>
    <w:rsid w:val="006949A1"/>
    <w:rsid w:val="00736F84"/>
    <w:rsid w:val="007F0F24"/>
    <w:rsid w:val="00920946"/>
    <w:rsid w:val="00921C00"/>
    <w:rsid w:val="0092299A"/>
    <w:rsid w:val="0097437B"/>
    <w:rsid w:val="009972A4"/>
    <w:rsid w:val="009B0473"/>
    <w:rsid w:val="00A32255"/>
    <w:rsid w:val="00C24D91"/>
    <w:rsid w:val="00C552C9"/>
    <w:rsid w:val="00C6172A"/>
    <w:rsid w:val="00C73F36"/>
    <w:rsid w:val="00CD44AA"/>
    <w:rsid w:val="00D4064D"/>
    <w:rsid w:val="00D66F38"/>
    <w:rsid w:val="00E35E60"/>
    <w:rsid w:val="00EC577E"/>
    <w:rsid w:val="00ED261D"/>
    <w:rsid w:val="00F478F0"/>
    <w:rsid w:val="00F81D39"/>
    <w:rsid w:val="00FA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48349"/>
  <w15:chartTrackingRefBased/>
  <w15:docId w15:val="{9DB2FEEB-98F1-4DB9-B263-0FC5DD17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8F0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478F0"/>
    <w:pPr>
      <w:spacing w:after="0" w:line="240" w:lineRule="auto"/>
    </w:pPr>
    <w:rPr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478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78F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608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Municipal</dc:creator>
  <cp:keywords/>
  <dc:description/>
  <cp:lastModifiedBy>Juzgado Municipal</cp:lastModifiedBy>
  <cp:revision>2</cp:revision>
  <dcterms:created xsi:type="dcterms:W3CDTF">2024-08-05T19:57:00Z</dcterms:created>
  <dcterms:modified xsi:type="dcterms:W3CDTF">2024-08-05T19:57:00Z</dcterms:modified>
</cp:coreProperties>
</file>