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3B196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3B196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Memoria</w:t>
            </w: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B1967" w:rsidRDefault="003B1967" w:rsidP="003B19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3B1967" w:rsidRDefault="003B1967" w:rsidP="003B19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3B1967" w:rsidRDefault="003B1967" w:rsidP="003B19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:rsidR="003B1967" w:rsidRDefault="003B1967" w:rsidP="003B1967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SALDO FINAL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CUENTAS DE ORDEN PRESUPUESTARIAS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LEY  DE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  <w:lang w:eastAsia="es-MX"/>
                    </w:rPr>
                    <w:t>46,958,253.00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  <w:t>PRESUPUESTO DE  EGRESOS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es-MX"/>
                    </w:rPr>
                    <w:t>46,958,253.00</w:t>
                  </w:r>
                </w:p>
              </w:tc>
            </w:tr>
          </w:tbl>
          <w:p w:rsidR="003B1967" w:rsidRDefault="003B1967" w:rsidP="003B19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PREGUNTAR A DON CHAVA</w:t>
            </w:r>
          </w:p>
          <w:p w:rsidR="003B1967" w:rsidRDefault="003B1967" w:rsidP="003B19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:rsidR="003B1967" w:rsidRDefault="003B1967" w:rsidP="003B1967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6"/>
              <w:gridCol w:w="1453"/>
              <w:gridCol w:w="1358"/>
            </w:tblGrid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57,494,661.15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57,494,661.15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57,494,661.15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57,494,661.15</w:t>
                  </w:r>
                </w:p>
              </w:tc>
            </w:tr>
          </w:tbl>
          <w:p w:rsidR="003B1967" w:rsidRDefault="003B1967" w:rsidP="003B1967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B1967" w:rsidRDefault="003B1967" w:rsidP="003B1967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PRESUPUEST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60,330,097.18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60,330,097.18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</w:tr>
            <w:tr w:rsidR="003B196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1967" w:rsidRDefault="003B1967" w:rsidP="003B1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3B1967" w:rsidRDefault="003B1967" w:rsidP="003B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3B196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900B0E" w:rsidRPr="001A2522" w:rsidRDefault="003B1967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3B196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:rsidR="00900B0E" w:rsidRPr="001A2522" w:rsidRDefault="003B1967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3B1967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ASEJ2022-13-27-04-2023-1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3B1967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DELL</cp:lastModifiedBy>
  <cp:revision>6</cp:revision>
  <dcterms:created xsi:type="dcterms:W3CDTF">2020-05-27T16:03:00Z</dcterms:created>
  <dcterms:modified xsi:type="dcterms:W3CDTF">2023-04-27T17:48:00Z</dcterms:modified>
</cp:coreProperties>
</file>